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23" w:rsidRDefault="0041346A">
      <w:pPr>
        <w:jc w:val="center"/>
        <w:rPr>
          <w:rFonts w:ascii="宋体"/>
          <w:sz w:val="32"/>
          <w:szCs w:val="32"/>
        </w:rPr>
      </w:pPr>
      <w:bookmarkStart w:id="0" w:name="_GoBack"/>
      <w:r>
        <w:rPr>
          <w:rFonts w:ascii="宋体" w:hint="eastAsia"/>
          <w:sz w:val="32"/>
          <w:szCs w:val="32"/>
        </w:rPr>
        <w:t>健康体检须知及流程</w:t>
      </w:r>
    </w:p>
    <w:p w:rsidR="002B5623" w:rsidRDefault="002B5623">
      <w:pPr>
        <w:rPr>
          <w:rFonts w:ascii="宋体"/>
          <w:b w:val="0"/>
          <w:sz w:val="28"/>
          <w:szCs w:val="28"/>
        </w:rPr>
      </w:pPr>
    </w:p>
    <w:p w:rsidR="002B5623" w:rsidRDefault="0041346A">
      <w:pPr>
        <w:rPr>
          <w:rFonts w:ascii="宋体"/>
          <w:b w:val="0"/>
          <w:sz w:val="28"/>
          <w:szCs w:val="28"/>
        </w:rPr>
      </w:pPr>
      <w:r>
        <w:rPr>
          <w:rFonts w:ascii="宋体" w:hint="eastAsia"/>
          <w:b w:val="0"/>
          <w:sz w:val="28"/>
          <w:szCs w:val="28"/>
        </w:rPr>
        <w:t>尊敬的教职员工：您们好！</w:t>
      </w:r>
    </w:p>
    <w:p w:rsidR="002B5623" w:rsidRDefault="0041346A">
      <w:pPr>
        <w:ind w:firstLineChars="200" w:firstLine="560"/>
        <w:rPr>
          <w:rFonts w:ascii="宋体"/>
          <w:b w:val="0"/>
          <w:sz w:val="28"/>
          <w:szCs w:val="28"/>
        </w:rPr>
      </w:pPr>
      <w:r>
        <w:rPr>
          <w:rFonts w:ascii="宋体" w:hint="eastAsia"/>
          <w:b w:val="0"/>
          <w:sz w:val="28"/>
          <w:szCs w:val="28"/>
        </w:rPr>
        <w:t>欢迎您来校医院进行健康体检，您在体检中有任何问题，我们都会为您及时提供帮助，希望在我们的相互配合下，顺利完成各项检查内容。</w:t>
      </w:r>
      <w:r>
        <w:rPr>
          <w:rFonts w:ascii="宋体" w:hint="eastAsia"/>
          <w:b w:val="0"/>
          <w:sz w:val="28"/>
          <w:szCs w:val="28"/>
        </w:rPr>
        <w:br/>
        <w:t xml:space="preserve">    </w:t>
      </w:r>
      <w:r>
        <w:rPr>
          <w:rFonts w:ascii="宋体" w:hint="eastAsia"/>
          <w:b w:val="0"/>
          <w:sz w:val="28"/>
          <w:szCs w:val="28"/>
        </w:rPr>
        <w:t>这里，我们先将健康检查的注意事项向您告知：</w:t>
      </w:r>
      <w:r>
        <w:rPr>
          <w:rFonts w:ascii="宋体" w:hint="eastAsia"/>
          <w:b w:val="0"/>
          <w:sz w:val="28"/>
          <w:szCs w:val="28"/>
        </w:rPr>
        <w:br/>
        <w:t xml:space="preserve">    </w:t>
      </w:r>
      <w:r>
        <w:rPr>
          <w:rFonts w:ascii="宋体" w:hint="eastAsia"/>
          <w:b w:val="0"/>
          <w:sz w:val="28"/>
          <w:szCs w:val="28"/>
        </w:rPr>
        <w:t>一、体检当天上午</w:t>
      </w:r>
      <w:r>
        <w:rPr>
          <w:rFonts w:ascii="宋体" w:hint="eastAsia"/>
          <w:b w:val="0"/>
          <w:sz w:val="28"/>
          <w:szCs w:val="28"/>
        </w:rPr>
        <w:t>8</w:t>
      </w:r>
      <w:r>
        <w:rPr>
          <w:rFonts w:ascii="宋体" w:hint="eastAsia"/>
          <w:b w:val="0"/>
          <w:sz w:val="28"/>
          <w:szCs w:val="28"/>
        </w:rPr>
        <w:t>：</w:t>
      </w:r>
      <w:r>
        <w:rPr>
          <w:rFonts w:ascii="宋体" w:hint="eastAsia"/>
          <w:b w:val="0"/>
          <w:sz w:val="28"/>
          <w:szCs w:val="28"/>
        </w:rPr>
        <w:t>00</w:t>
      </w:r>
      <w:r>
        <w:rPr>
          <w:rFonts w:ascii="宋体" w:hint="eastAsia"/>
          <w:b w:val="0"/>
          <w:sz w:val="28"/>
          <w:szCs w:val="28"/>
        </w:rPr>
        <w:t>在校医院</w:t>
      </w:r>
      <w:r>
        <w:rPr>
          <w:rFonts w:ascii="宋体" w:hint="eastAsia"/>
          <w:b w:val="0"/>
          <w:sz w:val="28"/>
          <w:szCs w:val="28"/>
        </w:rPr>
        <w:t>南楼</w:t>
      </w:r>
      <w:r>
        <w:rPr>
          <w:rFonts w:ascii="宋体" w:hint="eastAsia"/>
          <w:b w:val="0"/>
          <w:sz w:val="28"/>
          <w:szCs w:val="28"/>
        </w:rPr>
        <w:t>3</w:t>
      </w:r>
      <w:r>
        <w:rPr>
          <w:rFonts w:ascii="宋体" w:hint="eastAsia"/>
          <w:b w:val="0"/>
          <w:sz w:val="28"/>
          <w:szCs w:val="28"/>
        </w:rPr>
        <w:t>楼入口处</w:t>
      </w:r>
      <w:r>
        <w:rPr>
          <w:rFonts w:ascii="宋体" w:hint="eastAsia"/>
          <w:b w:val="0"/>
          <w:sz w:val="28"/>
          <w:szCs w:val="28"/>
        </w:rPr>
        <w:t>凭一卡通</w:t>
      </w:r>
      <w:r>
        <w:rPr>
          <w:rFonts w:ascii="宋体" w:hint="eastAsia"/>
          <w:b w:val="0"/>
          <w:sz w:val="28"/>
          <w:szCs w:val="28"/>
        </w:rPr>
        <w:t>和身份证</w:t>
      </w:r>
      <w:r>
        <w:rPr>
          <w:rFonts w:ascii="宋体" w:hint="eastAsia"/>
          <w:b w:val="0"/>
          <w:sz w:val="28"/>
          <w:szCs w:val="28"/>
        </w:rPr>
        <w:t>登记，领取体检表格</w:t>
      </w:r>
      <w:r>
        <w:rPr>
          <w:rFonts w:ascii="宋体" w:hint="eastAsia"/>
          <w:b w:val="0"/>
          <w:sz w:val="28"/>
          <w:szCs w:val="28"/>
        </w:rPr>
        <w:t>。</w:t>
      </w:r>
    </w:p>
    <w:p w:rsidR="002B5623" w:rsidRDefault="0041346A">
      <w:pPr>
        <w:ind w:firstLineChars="200" w:firstLine="560"/>
        <w:rPr>
          <w:rFonts w:ascii="宋体"/>
          <w:b w:val="0"/>
          <w:sz w:val="28"/>
          <w:szCs w:val="28"/>
        </w:rPr>
      </w:pPr>
      <w:r>
        <w:rPr>
          <w:rFonts w:ascii="宋体" w:hint="eastAsia"/>
          <w:b w:val="0"/>
          <w:sz w:val="28"/>
          <w:szCs w:val="28"/>
        </w:rPr>
        <w:t>二、体检前一天避免劳累，不宜剧烈活动；体检前三天不宜参加聚会、聚餐，忌酒，限高脂、高蛋白、高糖、高盐饮食。</w:t>
      </w:r>
    </w:p>
    <w:p w:rsidR="002B5623" w:rsidRDefault="0041346A">
      <w:pPr>
        <w:ind w:firstLineChars="200" w:firstLine="560"/>
        <w:rPr>
          <w:rFonts w:ascii="宋体"/>
          <w:b w:val="0"/>
          <w:sz w:val="28"/>
          <w:szCs w:val="28"/>
        </w:rPr>
      </w:pPr>
      <w:r>
        <w:rPr>
          <w:rFonts w:ascii="宋体" w:hint="eastAsia"/>
          <w:b w:val="0"/>
          <w:sz w:val="28"/>
          <w:szCs w:val="28"/>
        </w:rPr>
        <w:t>三、体检前一天晚</w:t>
      </w:r>
      <w:r>
        <w:rPr>
          <w:rFonts w:ascii="宋体" w:hint="eastAsia"/>
          <w:b w:val="0"/>
          <w:sz w:val="28"/>
          <w:szCs w:val="28"/>
        </w:rPr>
        <w:t>8</w:t>
      </w:r>
      <w:r>
        <w:rPr>
          <w:rFonts w:ascii="宋体" w:hint="eastAsia"/>
          <w:b w:val="0"/>
          <w:sz w:val="28"/>
          <w:szCs w:val="28"/>
        </w:rPr>
        <w:t>时后禁食，当天早上禁食禁水（高血压病人可按时服用药物），以便空腹抽血及</w:t>
      </w:r>
      <w:r>
        <w:rPr>
          <w:rFonts w:ascii="宋体" w:hint="eastAsia"/>
          <w:b w:val="0"/>
          <w:sz w:val="28"/>
          <w:szCs w:val="28"/>
        </w:rPr>
        <w:t>B</w:t>
      </w:r>
      <w:r>
        <w:rPr>
          <w:rFonts w:ascii="宋体" w:hint="eastAsia"/>
          <w:b w:val="0"/>
          <w:sz w:val="28"/>
          <w:szCs w:val="28"/>
        </w:rPr>
        <w:t>超检查。</w:t>
      </w:r>
    </w:p>
    <w:p w:rsidR="002B5623" w:rsidRDefault="0041346A">
      <w:pPr>
        <w:ind w:firstLineChars="200" w:firstLine="560"/>
        <w:rPr>
          <w:rFonts w:ascii="宋体"/>
          <w:b w:val="0"/>
          <w:sz w:val="28"/>
          <w:szCs w:val="28"/>
        </w:rPr>
      </w:pPr>
      <w:r>
        <w:rPr>
          <w:rFonts w:ascii="宋体" w:hint="eastAsia"/>
          <w:b w:val="0"/>
          <w:sz w:val="28"/>
          <w:szCs w:val="28"/>
        </w:rPr>
        <w:t>四、抽血及</w:t>
      </w:r>
      <w:r>
        <w:rPr>
          <w:rFonts w:ascii="宋体" w:hint="eastAsia"/>
          <w:b w:val="0"/>
          <w:sz w:val="28"/>
          <w:szCs w:val="28"/>
        </w:rPr>
        <w:t>B</w:t>
      </w:r>
      <w:r>
        <w:rPr>
          <w:rFonts w:ascii="宋体" w:hint="eastAsia"/>
          <w:b w:val="0"/>
          <w:sz w:val="28"/>
          <w:szCs w:val="28"/>
        </w:rPr>
        <w:t>超检查后，方可进食（</w:t>
      </w:r>
      <w:r>
        <w:rPr>
          <w:rFonts w:ascii="宋体" w:hint="eastAsia"/>
          <w:b w:val="0"/>
          <w:sz w:val="28"/>
          <w:szCs w:val="28"/>
        </w:rPr>
        <w:t>8:00-10:00</w:t>
      </w:r>
      <w:r>
        <w:rPr>
          <w:rFonts w:ascii="宋体" w:hint="eastAsia"/>
          <w:b w:val="0"/>
          <w:sz w:val="28"/>
          <w:szCs w:val="28"/>
        </w:rPr>
        <w:t>为抽血时间，免费提供早餐</w:t>
      </w:r>
      <w:r>
        <w:rPr>
          <w:rFonts w:ascii="宋体" w:hint="eastAsia"/>
          <w:b w:val="0"/>
          <w:sz w:val="28"/>
          <w:szCs w:val="28"/>
        </w:rPr>
        <w:t>；</w:t>
      </w:r>
      <w:r>
        <w:rPr>
          <w:rFonts w:ascii="宋体" w:hint="eastAsia"/>
          <w:b w:val="0"/>
          <w:sz w:val="28"/>
          <w:szCs w:val="28"/>
        </w:rPr>
        <w:t>11:00</w:t>
      </w:r>
      <w:r>
        <w:rPr>
          <w:rFonts w:ascii="宋体" w:hint="eastAsia"/>
          <w:b w:val="0"/>
          <w:sz w:val="28"/>
          <w:szCs w:val="28"/>
        </w:rPr>
        <w:t>停止发放体检表</w:t>
      </w:r>
      <w:r>
        <w:rPr>
          <w:rFonts w:ascii="宋体" w:hint="eastAsia"/>
          <w:b w:val="0"/>
          <w:sz w:val="28"/>
          <w:szCs w:val="28"/>
        </w:rPr>
        <w:t>），全程体检时间</w:t>
      </w:r>
      <w:r>
        <w:rPr>
          <w:rFonts w:ascii="宋体" w:hint="eastAsia"/>
          <w:b w:val="0"/>
          <w:sz w:val="28"/>
          <w:szCs w:val="28"/>
        </w:rPr>
        <w:t>8:00-11:30</w:t>
      </w:r>
    </w:p>
    <w:p w:rsidR="002B5623" w:rsidRDefault="0041346A">
      <w:pPr>
        <w:ind w:firstLineChars="200" w:firstLine="560"/>
        <w:rPr>
          <w:rFonts w:ascii="宋体"/>
          <w:b w:val="0"/>
          <w:sz w:val="28"/>
          <w:szCs w:val="28"/>
        </w:rPr>
      </w:pPr>
      <w:r>
        <w:rPr>
          <w:rFonts w:ascii="宋体" w:hint="eastAsia"/>
          <w:b w:val="0"/>
          <w:sz w:val="28"/>
          <w:szCs w:val="28"/>
        </w:rPr>
        <w:t>五、小便检查时（即留即检、无需提前留尿），请留中段尿（弃前后段）；女职工月经期请勿做尿液检查，待经期完毕后再补检。</w:t>
      </w:r>
    </w:p>
    <w:p w:rsidR="002B5623" w:rsidRDefault="0041346A">
      <w:pPr>
        <w:rPr>
          <w:rFonts w:ascii="宋体"/>
          <w:b w:val="0"/>
          <w:sz w:val="28"/>
          <w:szCs w:val="28"/>
        </w:rPr>
      </w:pPr>
      <w:r>
        <w:rPr>
          <w:rFonts w:ascii="宋体" w:hint="eastAsia"/>
          <w:b w:val="0"/>
          <w:sz w:val="28"/>
          <w:szCs w:val="28"/>
        </w:rPr>
        <w:t xml:space="preserve">    </w:t>
      </w:r>
      <w:r>
        <w:rPr>
          <w:rFonts w:ascii="宋体" w:hint="eastAsia"/>
          <w:b w:val="0"/>
          <w:sz w:val="28"/>
          <w:szCs w:val="28"/>
        </w:rPr>
        <w:t>六、体检时着装要宽松，不宜穿戴有金属线的衣服、连裤袜、连衣裙及长筒靴。</w:t>
      </w:r>
    </w:p>
    <w:p w:rsidR="002B5623" w:rsidRDefault="0041346A">
      <w:pPr>
        <w:ind w:firstLineChars="200" w:firstLine="560"/>
        <w:rPr>
          <w:rFonts w:ascii="宋体"/>
          <w:b w:val="0"/>
          <w:sz w:val="28"/>
          <w:szCs w:val="28"/>
        </w:rPr>
      </w:pPr>
      <w:r>
        <w:rPr>
          <w:rFonts w:ascii="宋体" w:hint="eastAsia"/>
          <w:b w:val="0"/>
          <w:sz w:val="28"/>
          <w:szCs w:val="28"/>
        </w:rPr>
        <w:t>七、体检项目：（</w:t>
      </w:r>
      <w:r>
        <w:rPr>
          <w:rFonts w:ascii="宋体" w:hint="eastAsia"/>
          <w:b w:val="0"/>
          <w:sz w:val="28"/>
          <w:szCs w:val="28"/>
        </w:rPr>
        <w:t>1</w:t>
      </w:r>
      <w:r>
        <w:rPr>
          <w:rFonts w:ascii="宋体" w:hint="eastAsia"/>
          <w:b w:val="0"/>
          <w:sz w:val="28"/>
          <w:szCs w:val="28"/>
        </w:rPr>
        <w:t>）特殊检查：腹部</w:t>
      </w:r>
      <w:r>
        <w:rPr>
          <w:rFonts w:ascii="宋体" w:hint="eastAsia"/>
          <w:b w:val="0"/>
          <w:sz w:val="28"/>
          <w:szCs w:val="28"/>
        </w:rPr>
        <w:t>B</w:t>
      </w:r>
      <w:r>
        <w:rPr>
          <w:rFonts w:ascii="宋体" w:hint="eastAsia"/>
          <w:b w:val="0"/>
          <w:sz w:val="28"/>
          <w:szCs w:val="28"/>
        </w:rPr>
        <w:t>超、</w:t>
      </w:r>
      <w:r>
        <w:rPr>
          <w:rFonts w:ascii="宋体" w:hint="eastAsia"/>
          <w:b w:val="0"/>
          <w:sz w:val="28"/>
          <w:szCs w:val="28"/>
        </w:rPr>
        <w:t>DR</w:t>
      </w:r>
      <w:r>
        <w:rPr>
          <w:rFonts w:ascii="宋体" w:hint="eastAsia"/>
          <w:b w:val="0"/>
          <w:sz w:val="28"/>
          <w:szCs w:val="28"/>
        </w:rPr>
        <w:t>、心电图和生化检查（抽血）；（</w:t>
      </w:r>
      <w:r>
        <w:rPr>
          <w:rFonts w:ascii="宋体" w:hint="eastAsia"/>
          <w:b w:val="0"/>
          <w:sz w:val="28"/>
          <w:szCs w:val="28"/>
        </w:rPr>
        <w:t>2</w:t>
      </w:r>
      <w:r>
        <w:rPr>
          <w:rFonts w:ascii="宋体" w:hint="eastAsia"/>
          <w:b w:val="0"/>
          <w:sz w:val="28"/>
          <w:szCs w:val="28"/>
        </w:rPr>
        <w:t>）常规检查：</w:t>
      </w:r>
      <w:r>
        <w:rPr>
          <w:rFonts w:ascii="宋体" w:hint="eastAsia"/>
          <w:b w:val="0"/>
          <w:sz w:val="28"/>
          <w:szCs w:val="28"/>
        </w:rPr>
        <w:t>一般检查（身高、体重、血压）、</w:t>
      </w:r>
      <w:r>
        <w:rPr>
          <w:rFonts w:ascii="宋体" w:hint="eastAsia"/>
          <w:b w:val="0"/>
          <w:sz w:val="28"/>
          <w:szCs w:val="28"/>
        </w:rPr>
        <w:t>内科、外科、眼科、耳鼻喉科；（</w:t>
      </w:r>
      <w:r>
        <w:rPr>
          <w:rFonts w:ascii="宋体" w:hint="eastAsia"/>
          <w:b w:val="0"/>
          <w:sz w:val="28"/>
          <w:szCs w:val="28"/>
        </w:rPr>
        <w:t>3</w:t>
      </w:r>
      <w:r>
        <w:rPr>
          <w:rFonts w:ascii="宋体" w:hint="eastAsia"/>
          <w:b w:val="0"/>
          <w:sz w:val="28"/>
          <w:szCs w:val="28"/>
        </w:rPr>
        <w:t>）</w:t>
      </w:r>
      <w:r>
        <w:rPr>
          <w:rFonts w:ascii="宋体" w:hint="eastAsia"/>
          <w:b w:val="0"/>
          <w:sz w:val="28"/>
          <w:szCs w:val="28"/>
        </w:rPr>
        <w:t>65</w:t>
      </w:r>
      <w:r>
        <w:rPr>
          <w:rFonts w:ascii="宋体" w:hint="eastAsia"/>
          <w:b w:val="0"/>
          <w:sz w:val="28"/>
          <w:szCs w:val="28"/>
        </w:rPr>
        <w:t>岁以上老人增加骨密度检查。</w:t>
      </w:r>
    </w:p>
    <w:p w:rsidR="002B5623" w:rsidRDefault="0041346A">
      <w:pPr>
        <w:ind w:firstLineChars="200" w:firstLine="560"/>
        <w:rPr>
          <w:rFonts w:ascii="宋体"/>
          <w:b w:val="0"/>
          <w:sz w:val="28"/>
          <w:szCs w:val="28"/>
        </w:rPr>
      </w:pPr>
      <w:r>
        <w:rPr>
          <w:rFonts w:ascii="宋体" w:hint="eastAsia"/>
          <w:b w:val="0"/>
          <w:sz w:val="28"/>
          <w:szCs w:val="28"/>
        </w:rPr>
        <w:lastRenderedPageBreak/>
        <w:t>八、体检结束后，请将体检表交到指示的交表处，如果自行不交表本次体检无效，待体检评估完成后通知各单位到校医院领取体检报告。</w:t>
      </w:r>
    </w:p>
    <w:p w:rsidR="002B5623" w:rsidRDefault="0041346A">
      <w:pPr>
        <w:ind w:firstLineChars="200" w:firstLine="560"/>
        <w:rPr>
          <w:rFonts w:ascii="宋体"/>
          <w:b w:val="0"/>
          <w:sz w:val="28"/>
          <w:szCs w:val="28"/>
        </w:rPr>
      </w:pPr>
      <w:r>
        <w:rPr>
          <w:rFonts w:ascii="宋体" w:hint="eastAsia"/>
          <w:b w:val="0"/>
          <w:sz w:val="28"/>
          <w:szCs w:val="28"/>
        </w:rPr>
        <w:t>九、体检时间：按单位排序进行，每日上午体检，人数为</w:t>
      </w:r>
      <w:r>
        <w:rPr>
          <w:rFonts w:ascii="宋体" w:hint="eastAsia"/>
          <w:b w:val="0"/>
          <w:sz w:val="28"/>
          <w:szCs w:val="28"/>
        </w:rPr>
        <w:t>150</w:t>
      </w:r>
      <w:r>
        <w:rPr>
          <w:rFonts w:ascii="宋体" w:hint="eastAsia"/>
          <w:b w:val="0"/>
          <w:sz w:val="28"/>
          <w:szCs w:val="28"/>
        </w:rPr>
        <w:t>人。</w:t>
      </w:r>
    </w:p>
    <w:p w:rsidR="002B5623" w:rsidRDefault="0041346A">
      <w:pPr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体检流程</w:t>
      </w:r>
    </w:p>
    <w:p w:rsidR="002B5623" w:rsidRDefault="00BB1ECD">
      <w:pPr>
        <w:ind w:firstLineChars="200" w:firstLine="560"/>
        <w:rPr>
          <w:rFonts w:ascii="宋体"/>
          <w:b w:val="0"/>
          <w:sz w:val="28"/>
          <w:szCs w:val="28"/>
        </w:rPr>
      </w:pPr>
      <w:r>
        <w:rPr>
          <w:rFonts w:ascii="宋体" w:hint="eastAsia"/>
          <w:b w:val="0"/>
          <w:sz w:val="28"/>
          <w:szCs w:val="28"/>
        </w:rPr>
        <w:t>南楼</w:t>
      </w:r>
      <w:r w:rsidR="0041346A">
        <w:rPr>
          <w:rFonts w:ascii="宋体" w:hint="eastAsia"/>
          <w:b w:val="0"/>
          <w:sz w:val="28"/>
          <w:szCs w:val="28"/>
        </w:rPr>
        <w:t>三楼</w:t>
      </w:r>
      <w:r w:rsidR="0041346A">
        <w:rPr>
          <w:rFonts w:ascii="宋体" w:hint="eastAsia"/>
          <w:b w:val="0"/>
          <w:sz w:val="28"/>
          <w:szCs w:val="28"/>
        </w:rPr>
        <w:t>凭身份证</w:t>
      </w:r>
      <w:r w:rsidR="0041346A">
        <w:rPr>
          <w:rFonts w:ascii="宋体" w:hint="eastAsia"/>
          <w:b w:val="0"/>
          <w:sz w:val="28"/>
          <w:szCs w:val="28"/>
        </w:rPr>
        <w:t>、</w:t>
      </w:r>
      <w:r w:rsidR="0041346A">
        <w:rPr>
          <w:rFonts w:ascii="宋体" w:hint="eastAsia"/>
          <w:b w:val="0"/>
          <w:sz w:val="28"/>
          <w:szCs w:val="28"/>
        </w:rPr>
        <w:t>一卡通领</w:t>
      </w:r>
      <w:r w:rsidR="0041346A">
        <w:rPr>
          <w:rFonts w:ascii="宋体" w:hint="eastAsia"/>
          <w:b w:val="0"/>
          <w:sz w:val="28"/>
          <w:szCs w:val="28"/>
        </w:rPr>
        <w:t>取</w:t>
      </w:r>
      <w:r w:rsidR="0041346A">
        <w:rPr>
          <w:rFonts w:ascii="宋体" w:hint="eastAsia"/>
          <w:b w:val="0"/>
          <w:sz w:val="28"/>
          <w:szCs w:val="28"/>
        </w:rPr>
        <w:t>体检卡→医务人员登记</w:t>
      </w:r>
      <w:r w:rsidR="0041346A">
        <w:rPr>
          <w:rFonts w:ascii="宋体" w:hint="eastAsia"/>
          <w:b w:val="0"/>
          <w:sz w:val="28"/>
          <w:szCs w:val="28"/>
        </w:rPr>
        <w:t>→抽血→</w:t>
      </w:r>
      <w:r w:rsidR="0041346A">
        <w:rPr>
          <w:rFonts w:ascii="宋体" w:hint="eastAsia"/>
          <w:b w:val="0"/>
          <w:sz w:val="28"/>
          <w:szCs w:val="28"/>
        </w:rPr>
        <w:t>B</w:t>
      </w:r>
      <w:r w:rsidR="0041346A">
        <w:rPr>
          <w:rFonts w:ascii="宋体" w:hint="eastAsia"/>
          <w:b w:val="0"/>
          <w:sz w:val="28"/>
          <w:szCs w:val="28"/>
        </w:rPr>
        <w:t>超→留小便→早餐→心电图→</w:t>
      </w:r>
      <w:r w:rsidR="0041346A">
        <w:rPr>
          <w:rFonts w:ascii="宋体" w:hint="eastAsia"/>
          <w:b w:val="0"/>
          <w:sz w:val="28"/>
          <w:szCs w:val="28"/>
        </w:rPr>
        <w:t>DR</w:t>
      </w:r>
      <w:r w:rsidR="0041346A">
        <w:rPr>
          <w:rFonts w:ascii="宋体" w:hint="eastAsia"/>
          <w:b w:val="0"/>
          <w:sz w:val="28"/>
          <w:szCs w:val="28"/>
        </w:rPr>
        <w:t>→各专科检查，体检完毕后请将所有检查材料交登记处医务人员（才能出体检结论）。</w:t>
      </w:r>
      <w:r w:rsidR="0041346A">
        <w:rPr>
          <w:rFonts w:ascii="宋体" w:hint="eastAsia"/>
          <w:b w:val="0"/>
          <w:sz w:val="28"/>
          <w:szCs w:val="28"/>
        </w:rPr>
        <w:br/>
        <w:t xml:space="preserve">    </w:t>
      </w:r>
      <w:r w:rsidR="0041346A">
        <w:rPr>
          <w:rFonts w:ascii="宋体" w:hint="eastAsia"/>
          <w:b w:val="0"/>
          <w:sz w:val="28"/>
          <w:szCs w:val="28"/>
        </w:rPr>
        <w:t>各专科体检，体检者应在医务</w:t>
      </w:r>
      <w:r w:rsidR="0041346A">
        <w:rPr>
          <w:rFonts w:ascii="宋体" w:hint="eastAsia"/>
          <w:b w:val="0"/>
          <w:sz w:val="28"/>
          <w:szCs w:val="28"/>
        </w:rPr>
        <w:t>人员的引导下，可前后调整，以免引起各科室检查等待时间不均匀，希望大家配合医院，顺利完成您的健康检查。</w:t>
      </w:r>
    </w:p>
    <w:p w:rsidR="002B5623" w:rsidRDefault="0041346A">
      <w:pPr>
        <w:rPr>
          <w:rFonts w:ascii="宋体"/>
          <w:b w:val="0"/>
          <w:sz w:val="28"/>
          <w:szCs w:val="28"/>
        </w:rPr>
      </w:pPr>
      <w:r>
        <w:rPr>
          <w:rFonts w:ascii="宋体" w:hint="eastAsia"/>
          <w:b w:val="0"/>
          <w:sz w:val="28"/>
          <w:szCs w:val="28"/>
        </w:rPr>
        <w:t>联系人：</w:t>
      </w:r>
      <w:r>
        <w:rPr>
          <w:rFonts w:ascii="宋体" w:hint="eastAsia"/>
          <w:b w:val="0"/>
          <w:sz w:val="28"/>
          <w:szCs w:val="28"/>
        </w:rPr>
        <w:t>舒主任</w:t>
      </w:r>
      <w:r>
        <w:rPr>
          <w:rFonts w:ascii="宋体" w:hint="eastAsia"/>
          <w:b w:val="0"/>
          <w:sz w:val="28"/>
          <w:szCs w:val="28"/>
        </w:rPr>
        <w:t xml:space="preserve"> </w:t>
      </w:r>
      <w:r>
        <w:rPr>
          <w:rFonts w:ascii="宋体" w:hint="eastAsia"/>
          <w:b w:val="0"/>
          <w:sz w:val="28"/>
          <w:szCs w:val="28"/>
        </w:rPr>
        <w:t>6786</w:t>
      </w:r>
      <w:r w:rsidR="00BB1ECD">
        <w:rPr>
          <w:rFonts w:ascii="宋体"/>
          <w:b w:val="0"/>
          <w:sz w:val="28"/>
          <w:szCs w:val="28"/>
        </w:rPr>
        <w:t>1119</w:t>
      </w:r>
      <w:r>
        <w:rPr>
          <w:rFonts w:ascii="宋体" w:hint="eastAsia"/>
          <w:b w:val="0"/>
          <w:sz w:val="28"/>
          <w:szCs w:val="28"/>
        </w:rPr>
        <w:t>（门诊办）</w:t>
      </w:r>
      <w:r>
        <w:rPr>
          <w:rFonts w:ascii="宋体" w:hint="eastAsia"/>
          <w:b w:val="0"/>
          <w:sz w:val="28"/>
          <w:szCs w:val="28"/>
        </w:rPr>
        <w:t xml:space="preserve"> 67865006</w:t>
      </w:r>
    </w:p>
    <w:bookmarkEnd w:id="0"/>
    <w:p w:rsidR="002B5623" w:rsidRDefault="002B5623">
      <w:pPr>
        <w:ind w:firstLineChars="1500" w:firstLine="4200"/>
        <w:rPr>
          <w:rFonts w:ascii="宋体"/>
          <w:b w:val="0"/>
          <w:sz w:val="28"/>
          <w:szCs w:val="28"/>
        </w:rPr>
      </w:pPr>
    </w:p>
    <w:p w:rsidR="002B5623" w:rsidRDefault="002B5623">
      <w:pPr>
        <w:ind w:firstLineChars="1500" w:firstLine="4200"/>
        <w:rPr>
          <w:rFonts w:ascii="宋体"/>
          <w:b w:val="0"/>
          <w:sz w:val="28"/>
          <w:szCs w:val="28"/>
        </w:rPr>
      </w:pPr>
    </w:p>
    <w:p w:rsidR="002B5623" w:rsidRDefault="0041346A">
      <w:pPr>
        <w:ind w:firstLineChars="1500" w:firstLine="4200"/>
        <w:rPr>
          <w:rFonts w:ascii="宋体"/>
          <w:b w:val="0"/>
          <w:sz w:val="28"/>
          <w:szCs w:val="28"/>
        </w:rPr>
      </w:pPr>
      <w:r>
        <w:rPr>
          <w:rFonts w:ascii="宋体" w:hint="eastAsia"/>
          <w:b w:val="0"/>
          <w:sz w:val="28"/>
          <w:szCs w:val="28"/>
        </w:rPr>
        <w:t>华中师范大学医院</w:t>
      </w:r>
    </w:p>
    <w:p w:rsidR="002B5623" w:rsidRDefault="0041346A">
      <w:r>
        <w:rPr>
          <w:rFonts w:ascii="宋体" w:hint="eastAsia"/>
          <w:b w:val="0"/>
          <w:sz w:val="28"/>
          <w:szCs w:val="28"/>
        </w:rPr>
        <w:t xml:space="preserve">                               201</w:t>
      </w:r>
      <w:r>
        <w:rPr>
          <w:rFonts w:ascii="宋体" w:hint="eastAsia"/>
          <w:b w:val="0"/>
          <w:sz w:val="28"/>
          <w:szCs w:val="28"/>
        </w:rPr>
        <w:t>9</w:t>
      </w:r>
      <w:r>
        <w:rPr>
          <w:rFonts w:ascii="宋体" w:hint="eastAsia"/>
          <w:b w:val="0"/>
          <w:sz w:val="28"/>
          <w:szCs w:val="28"/>
        </w:rPr>
        <w:t>年</w:t>
      </w:r>
      <w:r>
        <w:rPr>
          <w:rFonts w:ascii="宋体" w:hint="eastAsia"/>
          <w:b w:val="0"/>
          <w:sz w:val="28"/>
          <w:szCs w:val="28"/>
        </w:rPr>
        <w:t>4</w:t>
      </w:r>
      <w:r>
        <w:rPr>
          <w:rFonts w:ascii="宋体" w:hint="eastAsia"/>
          <w:b w:val="0"/>
          <w:sz w:val="28"/>
          <w:szCs w:val="28"/>
        </w:rPr>
        <w:t>月</w:t>
      </w:r>
      <w:r>
        <w:rPr>
          <w:rFonts w:ascii="宋体" w:hint="eastAsia"/>
          <w:b w:val="0"/>
          <w:sz w:val="28"/>
          <w:szCs w:val="28"/>
        </w:rPr>
        <w:t>30</w:t>
      </w:r>
      <w:r>
        <w:rPr>
          <w:rFonts w:ascii="宋体" w:hint="eastAsia"/>
          <w:b w:val="0"/>
          <w:sz w:val="28"/>
          <w:szCs w:val="28"/>
        </w:rPr>
        <w:t>日</w:t>
      </w:r>
    </w:p>
    <w:p w:rsidR="002B5623" w:rsidRDefault="002B5623"/>
    <w:p w:rsidR="002B5623" w:rsidRDefault="002B5623"/>
    <w:sectPr w:rsidR="002B5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46A" w:rsidRDefault="0041346A" w:rsidP="00BB1ECD">
      <w:r>
        <w:separator/>
      </w:r>
    </w:p>
  </w:endnote>
  <w:endnote w:type="continuationSeparator" w:id="0">
    <w:p w:rsidR="0041346A" w:rsidRDefault="0041346A" w:rsidP="00BB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46A" w:rsidRDefault="0041346A" w:rsidP="00BB1ECD">
      <w:r>
        <w:separator/>
      </w:r>
    </w:p>
  </w:footnote>
  <w:footnote w:type="continuationSeparator" w:id="0">
    <w:p w:rsidR="0041346A" w:rsidRDefault="0041346A" w:rsidP="00BB1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81242"/>
    <w:rsid w:val="002B5623"/>
    <w:rsid w:val="0041346A"/>
    <w:rsid w:val="0085689C"/>
    <w:rsid w:val="00BB1ECD"/>
    <w:rsid w:val="5F18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60A12C-0FDC-475C-8CBC-39BA1628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楷体_GB2312" w:eastAsia="楷体_GB2312" w:hAnsi="宋体"/>
      <w:b/>
      <w:kern w:val="2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1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1ECD"/>
    <w:rPr>
      <w:rFonts w:ascii="楷体_GB2312" w:eastAsia="楷体_GB2312" w:hAnsi="宋体"/>
      <w:b/>
      <w:kern w:val="2"/>
      <w:sz w:val="18"/>
      <w:szCs w:val="18"/>
    </w:rPr>
  </w:style>
  <w:style w:type="paragraph" w:styleId="a4">
    <w:name w:val="footer"/>
    <w:basedOn w:val="a"/>
    <w:link w:val="Char0"/>
    <w:rsid w:val="00BB1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1ECD"/>
    <w:rPr>
      <w:rFonts w:ascii="楷体_GB2312" w:eastAsia="楷体_GB2312" w:hAnsi="宋体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127</Words>
  <Characters>729</Characters>
  <Application>Microsoft Office Word</Application>
  <DocSecurity>0</DocSecurity>
  <Lines>6</Lines>
  <Paragraphs>1</Paragraphs>
  <ScaleCrop>false</ScaleCrop>
  <Company>china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2019-04-29T09:36:00Z</dcterms:created>
  <dcterms:modified xsi:type="dcterms:W3CDTF">2019-04-30T07:20:00Z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